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F30FA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   PIEŚNI NA MSZĘ ŚWIETĄ   REZUREKCYJNĄ - 12.04.2020 -PARAFIA UTRECHT</w:t>
      </w:r>
    </w:p>
    <w:p w14:paraId="52B6E61F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b/>
          <w:bCs/>
          <w:sz w:val="24"/>
          <w:szCs w:val="24"/>
        </w:rPr>
        <w:t>Zwycięzca śmierci</w:t>
      </w:r>
      <w:r>
        <w:rPr>
          <w:rFonts w:ascii="Calibri" w:hAnsi="Calibri" w:cs="Calibri"/>
          <w:sz w:val="24"/>
          <w:szCs w:val="24"/>
        </w:rPr>
        <w:t>,piekła i szatana, wychodzi z grobu dnia trzeciego z rana.Naró</w:t>
      </w:r>
      <w:r>
        <w:rPr>
          <w:rFonts w:ascii="Calibri" w:hAnsi="Calibri" w:cs="Calibri"/>
          <w:sz w:val="24"/>
          <w:szCs w:val="24"/>
        </w:rPr>
        <w:t>d niewierny,trwozy sie,przestrasza,na cud Jonasza,Alleluja./ b Ziemia się trzęsie,straż sie grobu miesza,Anioł zstepuje, niewiasty pociesza: Patrzcie, tak mówi,grób ten próżny został,Pan zmartwychpowstał,alleluja !/bis</w:t>
      </w:r>
    </w:p>
    <w:p w14:paraId="4DA72467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Ustąpcie od nas ,smutki i trosk fale,</w:t>
      </w:r>
      <w:r>
        <w:rPr>
          <w:rFonts w:ascii="Calibri" w:hAnsi="Calibri" w:cs="Calibri"/>
          <w:sz w:val="24"/>
          <w:szCs w:val="24"/>
        </w:rPr>
        <w:t>gdy Pan Zbawiciel,tryumfuje w chwale.Ojcu swojemu juz uczynił zadość,nam niesie radość.Alleluja !/:</w:t>
      </w:r>
    </w:p>
    <w:p w14:paraId="202C67E6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GLORIA</w:t>
      </w:r>
      <w:r>
        <w:rPr>
          <w:rFonts w:ascii="Calibri" w:hAnsi="Calibri" w:cs="Calibri"/>
          <w:sz w:val="24"/>
          <w:szCs w:val="24"/>
        </w:rPr>
        <w:t>,GLORIA,IN EXCELSIS DEO,GLORIA,GLORIA,ALLELUJA,ALLELUJA/:BIS</w:t>
      </w:r>
    </w:p>
    <w:p w14:paraId="629AAC48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REFREN </w:t>
      </w:r>
      <w:r>
        <w:rPr>
          <w:rFonts w:ascii="Calibri" w:hAnsi="Calibri" w:cs="Calibri"/>
          <w:b/>
          <w:bCs/>
          <w:sz w:val="24"/>
          <w:szCs w:val="24"/>
        </w:rPr>
        <w:t>PSALM</w:t>
      </w:r>
      <w:r>
        <w:rPr>
          <w:rFonts w:ascii="Calibri" w:hAnsi="Calibri" w:cs="Calibri"/>
          <w:sz w:val="24"/>
          <w:szCs w:val="24"/>
        </w:rPr>
        <w:t>U: W TYM DNIU WSPANIAŁYM WSZYSCY SIĘ WESELMY!</w:t>
      </w:r>
    </w:p>
    <w:p w14:paraId="62D03C2B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2.PRZYG. DARÓW: +</w:t>
      </w:r>
      <w:r>
        <w:rPr>
          <w:rFonts w:ascii="Calibri" w:hAnsi="Calibri" w:cs="Calibri"/>
          <w:b/>
          <w:bCs/>
          <w:sz w:val="24"/>
          <w:szCs w:val="24"/>
        </w:rPr>
        <w:t>Niechaj z nami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bedzie Pan, alleluja,niech obroną bedzie nam ,all. +Jego Słowo zawsze trwa ,all.Wieczną prawdę w sobie ma,all.+Chcemy zgłębiać Słowa treść,all,braciom je radośnie nieść ,all. + Źródło zycia ,Panie nasz, all,Ty nam wieczne życie dasz,all.</w:t>
      </w:r>
    </w:p>
    <w:p w14:paraId="69A11AAE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3.KOMUNIA: </w:t>
      </w:r>
      <w:r>
        <w:rPr>
          <w:rFonts w:ascii="Calibri" w:hAnsi="Calibri" w:cs="Calibri"/>
          <w:b/>
          <w:bCs/>
          <w:sz w:val="24"/>
          <w:szCs w:val="24"/>
        </w:rPr>
        <w:t xml:space="preserve">Panie </w:t>
      </w:r>
      <w:r>
        <w:rPr>
          <w:rFonts w:ascii="Calibri" w:hAnsi="Calibri" w:cs="Calibri"/>
          <w:b/>
          <w:bCs/>
          <w:sz w:val="24"/>
          <w:szCs w:val="24"/>
        </w:rPr>
        <w:t>dobry jak chleb</w:t>
      </w:r>
      <w:r>
        <w:rPr>
          <w:rFonts w:ascii="Calibri" w:hAnsi="Calibri" w:cs="Calibri"/>
          <w:sz w:val="24"/>
          <w:szCs w:val="24"/>
        </w:rPr>
        <w:t>,bądź uwielbiony od swego Koscioła,bo tys dokońca nas umiłował,do końca nas umiłował.      Ty nas nazwałes swymi przyjaciółmi,jesli spełnimy,co nam przykazałeś,cóz my bez Ciebie ,Panie, uczynimy ? Tys naszym życiem i oczekiwaniem....REFREN:P</w:t>
      </w:r>
      <w:r>
        <w:rPr>
          <w:rFonts w:ascii="Calibri" w:hAnsi="Calibri" w:cs="Calibri"/>
          <w:sz w:val="24"/>
          <w:szCs w:val="24"/>
        </w:rPr>
        <w:t>anie,dobry jak Chleb....</w:t>
      </w:r>
    </w:p>
    <w:p w14:paraId="648975FA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>
        <w:rPr>
          <w:rFonts w:ascii="Calibri" w:hAnsi="Calibri" w:cs="Calibri"/>
          <w:b/>
          <w:bCs/>
          <w:sz w:val="24"/>
          <w:szCs w:val="24"/>
        </w:rPr>
        <w:t>Przychodzisz ,Panie</w:t>
      </w:r>
      <w:r>
        <w:rPr>
          <w:rFonts w:ascii="Calibri" w:hAnsi="Calibri" w:cs="Calibri"/>
          <w:sz w:val="24"/>
          <w:szCs w:val="24"/>
        </w:rPr>
        <w:t>, mimo drzwi zamknietych,Jezu Zmartwychwstały ze śladami męki,Ty jestes z nami,poslij do nas Ducha,Panie nasz i Boże,uzdrów nasze zycie/:</w:t>
      </w:r>
    </w:p>
    <w:p w14:paraId="087FDFD3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>
        <w:rPr>
          <w:rFonts w:ascii="Calibri" w:hAnsi="Calibri" w:cs="Calibri"/>
          <w:b/>
          <w:bCs/>
          <w:sz w:val="24"/>
          <w:szCs w:val="24"/>
        </w:rPr>
        <w:t>Oto jest dzień</w:t>
      </w:r>
      <w:r>
        <w:rPr>
          <w:rFonts w:ascii="Calibri" w:hAnsi="Calibri" w:cs="Calibri"/>
          <w:sz w:val="24"/>
          <w:szCs w:val="24"/>
        </w:rPr>
        <w:t xml:space="preserve">,/ : który dał nam Pan,/: weselmy się /:, i radujmy sie </w:t>
      </w:r>
      <w:r>
        <w:rPr>
          <w:rFonts w:ascii="Calibri" w:hAnsi="Calibri" w:cs="Calibri"/>
          <w:sz w:val="24"/>
          <w:szCs w:val="24"/>
        </w:rPr>
        <w:t>w nim.:Oto jest dzień,który dał nam Pan !- Weselmy sie i radujmy sie w nim.Oto jest dzień/:,który dał nam Pan !</w:t>
      </w:r>
    </w:p>
    <w:p w14:paraId="2CBA59A0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Alelluja,all.,all</w:t>
      </w:r>
      <w:r>
        <w:rPr>
          <w:rFonts w:ascii="Calibri" w:hAnsi="Calibri" w:cs="Calibri"/>
          <w:sz w:val="24"/>
          <w:szCs w:val="24"/>
        </w:rPr>
        <w:t>. - Pan jest wsród nas!/:  Pan jest wsród nas,all,Pan jest wsród nas !</w:t>
      </w:r>
    </w:p>
    <w:p w14:paraId="040D1CE8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Alleluja ,all.,all., Zmartwychwstał Pan !/ :  Zmartwychw</w:t>
      </w:r>
      <w:r>
        <w:rPr>
          <w:rFonts w:ascii="Calibri" w:hAnsi="Calibri" w:cs="Calibri"/>
          <w:sz w:val="24"/>
          <w:szCs w:val="24"/>
        </w:rPr>
        <w:t>stał Pan ,all./x3</w:t>
      </w:r>
    </w:p>
    <w:p w14:paraId="061A923A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All. Radujmy się !</w:t>
      </w:r>
    </w:p>
    <w:p w14:paraId="44687969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ZMARTWYCHWSTAŁ PAN </w:t>
      </w:r>
      <w:r>
        <w:rPr>
          <w:rFonts w:ascii="Calibri" w:hAnsi="Calibri" w:cs="Calibri"/>
          <w:sz w:val="24"/>
          <w:szCs w:val="24"/>
        </w:rPr>
        <w:t>,zm.Pan,Zm.Pan,all.!ALL,ALL,ALL.,zmartwychwstał PAN!</w:t>
      </w:r>
    </w:p>
    <w:p w14:paraId="77068FC7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smierci,gdzie jestes,o smierci,Gdzie jest moja smierc ?Gdzie jest jej zwyciestwo ?</w:t>
      </w:r>
    </w:p>
    <w:p w14:paraId="51C6AEF1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Radujmy sie, radujmy sie bracia,jeśli dzisiaj się miłujemy,tod</w:t>
      </w:r>
      <w:r>
        <w:rPr>
          <w:rFonts w:ascii="Calibri" w:hAnsi="Calibri" w:cs="Calibri"/>
          <w:sz w:val="24"/>
          <w:szCs w:val="24"/>
        </w:rPr>
        <w:t>latego,że On zm-wstał !</w:t>
      </w:r>
    </w:p>
    <w:p w14:paraId="4E3231E3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76B09F3D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70D9D5D4" w14:textId="77777777" w:rsidR="00000000" w:rsidRDefault="008A18C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5B3CA" w14:textId="77777777" w:rsidR="008A18CD" w:rsidRDefault="008A18CD" w:rsidP="008A18CD">
      <w:pPr>
        <w:spacing w:after="0" w:line="240" w:lineRule="auto"/>
      </w:pPr>
      <w:r>
        <w:separator/>
      </w:r>
    </w:p>
  </w:endnote>
  <w:endnote w:type="continuationSeparator" w:id="0">
    <w:p w14:paraId="1B0C36F5" w14:textId="77777777" w:rsidR="008A18CD" w:rsidRDefault="008A18CD" w:rsidP="008A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9F5AA" w14:textId="77777777" w:rsidR="008A18CD" w:rsidRDefault="008A18CD" w:rsidP="008A18CD">
      <w:pPr>
        <w:spacing w:after="0" w:line="240" w:lineRule="auto"/>
      </w:pPr>
      <w:r>
        <w:separator/>
      </w:r>
    </w:p>
  </w:footnote>
  <w:footnote w:type="continuationSeparator" w:id="0">
    <w:p w14:paraId="154E3EC2" w14:textId="77777777" w:rsidR="008A18CD" w:rsidRDefault="008A18CD" w:rsidP="008A1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18CD"/>
    <w:rsid w:val="008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C3F36C"/>
  <w14:defaultImageDpi w14:val="0"/>
  <w15:docId w15:val="{C98CA10C-B77E-43CD-9F26-2CFB0B4F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Chlebicz</dc:creator>
  <cp:keywords/>
  <dc:description/>
  <cp:lastModifiedBy>Monika Chlebicz</cp:lastModifiedBy>
  <cp:revision>2</cp:revision>
  <dcterms:created xsi:type="dcterms:W3CDTF">2020-04-11T20:07:00Z</dcterms:created>
  <dcterms:modified xsi:type="dcterms:W3CDTF">2020-04-11T20:07:00Z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25973b-d521-41e8-8363-c31000f7a835_Enabled">
    <vt:lpwstr>True</vt:lpwstr>
  </property>
  <property fmtid="{D5CDD505-2E9C-101B-9397-08002B2CF9AE}" pid="3" name="MSIP_Label_2625973b-d521-41e8-8363-c31000f7a835_SiteId">
    <vt:lpwstr>f95d2a62-45c4-4406-b95f-9685a3ab37b0</vt:lpwstr>
  </property>
  <property fmtid="{D5CDD505-2E9C-101B-9397-08002B2CF9AE}" pid="4" name="MSIP_Label_2625973b-d521-41e8-8363-c31000f7a835_Owner">
    <vt:lpwstr>chlebiczm@eu.objectiflune.com</vt:lpwstr>
  </property>
  <property fmtid="{D5CDD505-2E9C-101B-9397-08002B2CF9AE}" pid="5" name="MSIP_Label_2625973b-d521-41e8-8363-c31000f7a835_SetDate">
    <vt:lpwstr>2020-04-11T20:07:30.2863937Z</vt:lpwstr>
  </property>
  <property fmtid="{D5CDD505-2E9C-101B-9397-08002B2CF9AE}" pid="6" name="MSIP_Label_2625973b-d521-41e8-8363-c31000f7a835_Name">
    <vt:lpwstr>Public</vt:lpwstr>
  </property>
  <property fmtid="{D5CDD505-2E9C-101B-9397-08002B2CF9AE}" pid="7" name="MSIP_Label_2625973b-d521-41e8-8363-c31000f7a835_Application">
    <vt:lpwstr>Microsoft Azure Information Protection</vt:lpwstr>
  </property>
  <property fmtid="{D5CDD505-2E9C-101B-9397-08002B2CF9AE}" pid="8" name="MSIP_Label_2625973b-d521-41e8-8363-c31000f7a835_ActionId">
    <vt:lpwstr>730878d8-7b06-4ace-b461-fa23b4301f28</vt:lpwstr>
  </property>
  <property fmtid="{D5CDD505-2E9C-101B-9397-08002B2CF9AE}" pid="9" name="MSIP_Label_2625973b-d521-41e8-8363-c31000f7a835_Extended_MSFT_Method">
    <vt:lpwstr>Manual</vt:lpwstr>
  </property>
  <property fmtid="{D5CDD505-2E9C-101B-9397-08002B2CF9AE}" pid="10" name="Sensitivity">
    <vt:lpwstr>Public</vt:lpwstr>
  </property>
</Properties>
</file>