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CB4C" w14:textId="77777777" w:rsidR="00D435CC" w:rsidRDefault="00D435CC" w:rsidP="00D43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NL"/>
        </w:rPr>
      </w:pPr>
    </w:p>
    <w:p w14:paraId="6E2089D1" w14:textId="77572143" w:rsidR="00D435CC" w:rsidRPr="00D435CC" w:rsidRDefault="00D435CC" w:rsidP="00D43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NL"/>
        </w:rPr>
      </w:pPr>
      <w:r w:rsidRPr="00D435CC">
        <w:rPr>
          <w:rFonts w:ascii="Calibri" w:eastAsia="Times New Roman" w:hAnsi="Calibri" w:cs="Calibri"/>
          <w:color w:val="222222"/>
          <w:sz w:val="32"/>
          <w:szCs w:val="32"/>
          <w:lang w:val="pl-PL" w:eastAsia="en-NL"/>
        </w:rPr>
        <w:t>Szczęść Boże drodzy Współparafianie</w:t>
      </w:r>
      <w:r w:rsidRPr="00D435CC">
        <w:rPr>
          <w:rFonts w:ascii="Calibri" w:eastAsia="Times New Roman" w:hAnsi="Calibri" w:cs="Calibri"/>
          <w:color w:val="222222"/>
          <w:lang w:val="pl-PL" w:eastAsia="en-NL"/>
        </w:rPr>
        <w:t>,</w:t>
      </w:r>
    </w:p>
    <w:p w14:paraId="6EE155F9" w14:textId="77777777" w:rsidR="00D435CC" w:rsidRDefault="00D435CC" w:rsidP="00D43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NL"/>
        </w:rPr>
      </w:pPr>
    </w:p>
    <w:p w14:paraId="79C3CD7A" w14:textId="73393925" w:rsidR="00D435CC" w:rsidRPr="00D435CC" w:rsidRDefault="00D435CC" w:rsidP="00D435C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lang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>Od dziewięciu miesięcy cały świat zmaga się z pandemią koronawirusa, która często całkowicie zmieniła nasze życie.</w:t>
      </w:r>
      <w:r>
        <w:rPr>
          <w:rFonts w:ascii="Calibri" w:eastAsia="Times New Roman" w:hAnsi="Calibri" w:cs="Calibri"/>
          <w:color w:val="222222"/>
          <w:lang w:val="pl-PL" w:eastAsia="en-NL"/>
        </w:rPr>
        <w:t xml:space="preserve"> </w:t>
      </w:r>
      <w:r w:rsidRPr="00D435CC">
        <w:rPr>
          <w:rFonts w:ascii="Calibri" w:eastAsia="Times New Roman" w:hAnsi="Calibri" w:cs="Calibri"/>
          <w:color w:val="222222"/>
          <w:lang w:val="pl-PL" w:eastAsia="en-NL"/>
        </w:rPr>
        <w:t>Ograniczone zostały kontakty rodzinne i społeczne, ponosimy konsekwencje pandemii w naszych miejscach pracy, chorują nasi najbliżsi bądź my sami.</w:t>
      </w:r>
      <w:r>
        <w:rPr>
          <w:rFonts w:ascii="Calibri" w:eastAsia="Times New Roman" w:hAnsi="Calibri" w:cs="Calibri"/>
          <w:color w:val="222222"/>
          <w:lang w:val="pl-PL" w:eastAsia="en-NL"/>
        </w:rPr>
        <w:t xml:space="preserve"> </w:t>
      </w:r>
      <w:r w:rsidRPr="00D435CC">
        <w:rPr>
          <w:rFonts w:ascii="Calibri" w:eastAsia="Times New Roman" w:hAnsi="Calibri" w:cs="Calibri"/>
          <w:color w:val="222222"/>
          <w:lang w:val="pl-PL" w:eastAsia="en-NL"/>
        </w:rPr>
        <w:t>Niektórzy z nas stracili bliskie osoby. Współczujemy, cierpimy i pozostajemy w modlitwie z wszystkimi, których pandemia dotknęła szczególnie mocno.</w:t>
      </w:r>
    </w:p>
    <w:p w14:paraId="67AECABD" w14:textId="77777777" w:rsidR="00D435CC" w:rsidRPr="00D435CC" w:rsidRDefault="00D435CC" w:rsidP="00D435C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lang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>Konsekwencje aktualnej sytuacji na świecie nie ominęły także naszej parafii.</w:t>
      </w:r>
    </w:p>
    <w:p w14:paraId="37A49398" w14:textId="77777777" w:rsidR="00D435CC" w:rsidRPr="00D435CC" w:rsidRDefault="00D435CC" w:rsidP="00D43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>Od marca mamy do czynienia z drastycznymi ograniczeniami w odprawianiu mszy świętych w naszych kosciołach, a co za tym idzie ze znacznie zmniejszonymi wpływami na utrzymanie parafii.</w:t>
      </w:r>
    </w:p>
    <w:p w14:paraId="3FBF0D61" w14:textId="09702C1B" w:rsidR="00D435CC" w:rsidRPr="00D435CC" w:rsidRDefault="00D435CC" w:rsidP="00D43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>Parafia Polska w Utrechcie utrzymuje się </w:t>
      </w:r>
      <w:r w:rsidRPr="00D435CC">
        <w:rPr>
          <w:rFonts w:ascii="Calibri" w:eastAsia="Times New Roman" w:hAnsi="Calibri" w:cs="Calibri"/>
          <w:b/>
          <w:bCs/>
          <w:color w:val="222222"/>
          <w:lang w:val="pl-PL" w:eastAsia="en-NL"/>
        </w:rPr>
        <w:t>wyłącznie</w:t>
      </w:r>
      <w:r w:rsidRPr="00D435CC">
        <w:rPr>
          <w:rFonts w:ascii="Calibri" w:eastAsia="Times New Roman" w:hAnsi="Calibri" w:cs="Calibri"/>
          <w:color w:val="222222"/>
          <w:lang w:val="pl-PL" w:eastAsia="en-NL"/>
        </w:rPr>
        <w:t> z datków od parafian składanych w formie dobrowol</w:t>
      </w:r>
      <w:r w:rsidR="006C550A">
        <w:rPr>
          <w:rFonts w:ascii="Calibri" w:eastAsia="Times New Roman" w:hAnsi="Calibri" w:cs="Calibri"/>
          <w:color w:val="222222"/>
          <w:lang w:val="pl-PL" w:eastAsia="en-NL"/>
        </w:rPr>
        <w:t>n</w:t>
      </w:r>
      <w:r w:rsidRPr="00D435CC">
        <w:rPr>
          <w:rFonts w:ascii="Calibri" w:eastAsia="Times New Roman" w:hAnsi="Calibri" w:cs="Calibri"/>
          <w:color w:val="222222"/>
          <w:lang w:val="pl-PL" w:eastAsia="en-NL"/>
        </w:rPr>
        <w:t>ych darowizn, ofiary podczas mszy świętych oraz przy okazji udzielanych sakramentów.</w:t>
      </w:r>
    </w:p>
    <w:p w14:paraId="1F710FF1" w14:textId="6BBE1758" w:rsidR="00D435CC" w:rsidRPr="00D435CC" w:rsidRDefault="00D435CC" w:rsidP="00D43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>Nie posiadamy żadnego innego źródła dochodu, które pomogłyby pokryć nasze stałe miesięczne zobowiązania, w skład których wchodzą między innymi: koszta wynajmu kościołów, uposażenie Proboszcza, składki ubezpieczeniowe oraz koszta utrzymania plebanii w Ermelo (czynsz, media).</w:t>
      </w:r>
      <w:r>
        <w:rPr>
          <w:rFonts w:ascii="Calibri" w:eastAsia="Times New Roman" w:hAnsi="Calibri" w:cs="Calibri"/>
          <w:color w:val="222222"/>
          <w:lang w:val="pl-PL" w:eastAsia="en-NL"/>
        </w:rPr>
        <w:t xml:space="preserve"> </w:t>
      </w:r>
      <w:r w:rsidRPr="00D435CC">
        <w:rPr>
          <w:rFonts w:ascii="Calibri" w:eastAsia="Times New Roman" w:hAnsi="Calibri" w:cs="Calibri"/>
          <w:color w:val="222222"/>
          <w:lang w:val="pl-PL" w:eastAsia="en-NL"/>
        </w:rPr>
        <w:t>Pomimo, iż udało się nam wynegocjować obniżenie czynszu za wynajem kosciołów na okres pandemii oraz pomimo, iż Proboszcz dobrowolnie zrezygnował ze znacznej części swojego uposażenia, koszta miesięczne znacznie przewyższają nasze miesięczne wpływy.</w:t>
      </w:r>
    </w:p>
    <w:p w14:paraId="4F7D51E3" w14:textId="77777777" w:rsidR="00D435CC" w:rsidRPr="00D435CC" w:rsidRDefault="00D435CC" w:rsidP="00D43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>Rezerwa na „cięzkie czasy”, którą dysponowaliśmy, kurczy się w szybkim tempie. Napawa to obawą o przyszłość naszej parafii i o to czy będziemy w stanie utrzymać ją w funkcjonowaniu, jeśli sytuacja nie ulegnie szybkiej poprawie.</w:t>
      </w:r>
    </w:p>
    <w:p w14:paraId="4F83A724" w14:textId="65D6302D" w:rsidR="00D435CC" w:rsidRPr="00D435CC" w:rsidRDefault="00D435CC" w:rsidP="00D435C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lang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>Z tego powodu, zwracamy się do Was drodzy Współparafianie o wsparcie finansowe. Wasza szczodrość potrzebna jest dzisiaj bardziej niż kiedykolwiek.</w:t>
      </w:r>
      <w:r>
        <w:rPr>
          <w:rFonts w:ascii="Calibri" w:eastAsia="Times New Roman" w:hAnsi="Calibri" w:cs="Calibri"/>
          <w:color w:val="222222"/>
          <w:lang w:val="pl-PL" w:eastAsia="en-NL"/>
        </w:rPr>
        <w:t xml:space="preserve"> </w:t>
      </w:r>
      <w:r w:rsidRPr="00D435CC">
        <w:rPr>
          <w:rFonts w:ascii="Calibri" w:eastAsia="Times New Roman" w:hAnsi="Calibri" w:cs="Calibri"/>
          <w:color w:val="222222"/>
          <w:lang w:val="pl-PL" w:eastAsia="en-NL"/>
        </w:rPr>
        <w:t>Musimy wspólnymi siłami wziąć dziś odpowiedzialność za nasze wspólne dobro i zatroszczyć się o przetrwanie naszej parafii w tych trudnych czasach.</w:t>
      </w:r>
      <w:r w:rsidR="0047797C">
        <w:rPr>
          <w:rFonts w:ascii="Calibri" w:eastAsia="Times New Roman" w:hAnsi="Calibri" w:cs="Calibri"/>
          <w:color w:val="222222"/>
          <w:lang w:val="pl-PL" w:eastAsia="en-NL"/>
        </w:rPr>
        <w:t xml:space="preserve"> Także parafie Holenderskie przeprowadzają w styczniu każdego roku akcję kerkbalans, która zasila finansowo konto wspólnoty.</w:t>
      </w:r>
    </w:p>
    <w:p w14:paraId="08AFFD41" w14:textId="20909DC6" w:rsidR="00D435CC" w:rsidRPr="00D435CC" w:rsidRDefault="00D435CC" w:rsidP="00D43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 xml:space="preserve">Bardzo prosimy o </w:t>
      </w:r>
      <w:r>
        <w:rPr>
          <w:rFonts w:ascii="Calibri" w:eastAsia="Times New Roman" w:hAnsi="Calibri" w:cs="Calibri"/>
          <w:color w:val="222222"/>
          <w:lang w:val="pl-PL" w:eastAsia="en-NL"/>
        </w:rPr>
        <w:t>zasilenie</w:t>
      </w:r>
      <w:r w:rsidRPr="00D435CC">
        <w:rPr>
          <w:rFonts w:ascii="Calibri" w:eastAsia="Times New Roman" w:hAnsi="Calibri" w:cs="Calibri"/>
          <w:color w:val="222222"/>
          <w:lang w:val="pl-PL" w:eastAsia="en-NL"/>
        </w:rPr>
        <w:t xml:space="preserve"> </w:t>
      </w:r>
      <w:r>
        <w:rPr>
          <w:rFonts w:ascii="Calibri" w:eastAsia="Times New Roman" w:hAnsi="Calibri" w:cs="Calibri"/>
          <w:color w:val="222222"/>
          <w:lang w:val="pl-PL" w:eastAsia="en-NL"/>
        </w:rPr>
        <w:t xml:space="preserve">parafii </w:t>
      </w:r>
      <w:r w:rsidRPr="00823D87">
        <w:rPr>
          <w:rFonts w:ascii="Calibri" w:eastAsia="Times New Roman" w:hAnsi="Calibri" w:cs="Calibri"/>
          <w:color w:val="222222"/>
          <w:u w:val="single"/>
          <w:lang w:val="pl-PL" w:eastAsia="en-NL"/>
        </w:rPr>
        <w:t xml:space="preserve">dowolną kwotą </w:t>
      </w:r>
      <w:r w:rsidRPr="00D435CC">
        <w:rPr>
          <w:rFonts w:ascii="Calibri" w:eastAsia="Times New Roman" w:hAnsi="Calibri" w:cs="Calibri"/>
          <w:color w:val="222222"/>
          <w:u w:val="single"/>
          <w:lang w:val="pl-PL" w:eastAsia="en-NL"/>
        </w:rPr>
        <w:t>bezpośrednio na konto bankowe naszej parafii</w:t>
      </w:r>
      <w:r w:rsidRPr="00D435CC">
        <w:rPr>
          <w:rFonts w:ascii="Calibri" w:eastAsia="Times New Roman" w:hAnsi="Calibri" w:cs="Calibri"/>
          <w:color w:val="222222"/>
          <w:lang w:val="pl-PL" w:eastAsia="en-NL"/>
        </w:rPr>
        <w:t>:</w:t>
      </w:r>
    </w:p>
    <w:p w14:paraId="47F16D2D" w14:textId="40DC96F3" w:rsidR="00D435CC" w:rsidRPr="00D435CC" w:rsidRDefault="00D435CC" w:rsidP="00D435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>POOLSE PAROCHIE OLV VAN CZESTOCHOWA</w:t>
      </w:r>
    </w:p>
    <w:p w14:paraId="13F63982" w14:textId="1EE2ED14" w:rsidR="00D435CC" w:rsidRDefault="00D435CC" w:rsidP="00D435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val="pl-PL"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>NL79 INGB 0000 9641 36</w:t>
      </w:r>
    </w:p>
    <w:p w14:paraId="02ADD7A9" w14:textId="77777777" w:rsidR="00701821" w:rsidRPr="00D435CC" w:rsidRDefault="00701821" w:rsidP="00D435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en-NL"/>
        </w:rPr>
      </w:pPr>
    </w:p>
    <w:p w14:paraId="37C9856D" w14:textId="182C3EBD" w:rsidR="00D435CC" w:rsidRPr="00D435CC" w:rsidRDefault="00D435CC" w:rsidP="00823D8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lang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>Zachęcamy także do oficjalnego zapisania się do parafii (formularz na stronie </w:t>
      </w:r>
      <w:r w:rsidR="00823D87">
        <w:rPr>
          <w:rFonts w:ascii="Calibri" w:eastAsia="Times New Roman" w:hAnsi="Calibri" w:cs="Calibri"/>
          <w:color w:val="222222"/>
          <w:lang w:val="pl-PL" w:eastAsia="en-NL"/>
        </w:rPr>
        <w:t>www.</w:t>
      </w:r>
      <w:r w:rsidRPr="00D435CC">
        <w:rPr>
          <w:rFonts w:ascii="Calibri" w:eastAsia="Times New Roman" w:hAnsi="Calibri" w:cs="Calibri"/>
          <w:color w:val="222222"/>
          <w:lang w:val="pl-PL" w:eastAsia="en-NL"/>
        </w:rPr>
        <w:t xml:space="preserve">parafiapolska.nl/kontakt) oraz </w:t>
      </w:r>
      <w:r w:rsidR="0096036F">
        <w:rPr>
          <w:rFonts w:ascii="Calibri" w:eastAsia="Times New Roman" w:hAnsi="Calibri" w:cs="Calibri"/>
          <w:color w:val="222222"/>
          <w:lang w:val="pl-PL" w:eastAsia="en-NL"/>
        </w:rPr>
        <w:t xml:space="preserve">prosimy o </w:t>
      </w:r>
      <w:r w:rsidRPr="00D435CC">
        <w:rPr>
          <w:rFonts w:ascii="Calibri" w:eastAsia="Times New Roman" w:hAnsi="Calibri" w:cs="Calibri"/>
          <w:color w:val="222222"/>
          <w:u w:val="single"/>
          <w:lang w:val="pl-PL" w:eastAsia="en-NL"/>
        </w:rPr>
        <w:t>regularne automatyczne wspierani</w:t>
      </w:r>
      <w:r w:rsidR="0096036F">
        <w:rPr>
          <w:rFonts w:ascii="Calibri" w:eastAsia="Times New Roman" w:hAnsi="Calibri" w:cs="Calibri"/>
          <w:color w:val="222222"/>
          <w:u w:val="single"/>
          <w:lang w:val="pl-PL" w:eastAsia="en-NL"/>
        </w:rPr>
        <w:t>e</w:t>
      </w:r>
      <w:r w:rsidRPr="00D435CC">
        <w:rPr>
          <w:rFonts w:ascii="Calibri" w:eastAsia="Times New Roman" w:hAnsi="Calibri" w:cs="Calibri"/>
          <w:color w:val="222222"/>
          <w:u w:val="single"/>
          <w:lang w:val="pl-PL" w:eastAsia="en-NL"/>
        </w:rPr>
        <w:t xml:space="preserve"> parafii dowolną kwotą</w:t>
      </w:r>
      <w:r>
        <w:rPr>
          <w:rFonts w:ascii="Calibri" w:eastAsia="Times New Roman" w:hAnsi="Calibri" w:cs="Calibri"/>
          <w:color w:val="222222"/>
          <w:lang w:val="pl-PL" w:eastAsia="en-NL"/>
        </w:rPr>
        <w:t xml:space="preserve"> (stał</w:t>
      </w:r>
      <w:r w:rsidR="00823D87">
        <w:rPr>
          <w:rFonts w:ascii="Calibri" w:eastAsia="Times New Roman" w:hAnsi="Calibri" w:cs="Calibri"/>
          <w:color w:val="222222"/>
          <w:lang w:val="pl-PL" w:eastAsia="en-NL"/>
        </w:rPr>
        <w:t>e</w:t>
      </w:r>
      <w:r>
        <w:rPr>
          <w:rFonts w:ascii="Calibri" w:eastAsia="Times New Roman" w:hAnsi="Calibri" w:cs="Calibri"/>
          <w:color w:val="222222"/>
          <w:lang w:val="pl-PL" w:eastAsia="en-NL"/>
        </w:rPr>
        <w:t xml:space="preserve"> zlecenie przelewu</w:t>
      </w:r>
      <w:r w:rsidR="00823D87">
        <w:rPr>
          <w:rFonts w:ascii="Calibri" w:eastAsia="Times New Roman" w:hAnsi="Calibri" w:cs="Calibri"/>
          <w:color w:val="222222"/>
          <w:lang w:val="pl-PL" w:eastAsia="en-NL"/>
        </w:rPr>
        <w:t>, na przykład kwotą 10-20 euro</w:t>
      </w:r>
      <w:r>
        <w:rPr>
          <w:rFonts w:ascii="Calibri" w:eastAsia="Times New Roman" w:hAnsi="Calibri" w:cs="Calibri"/>
          <w:color w:val="222222"/>
          <w:lang w:val="pl-PL" w:eastAsia="en-NL"/>
        </w:rPr>
        <w:t>) aby zapewnić parafii stabilne comiesięczne wsparcie</w:t>
      </w:r>
      <w:r w:rsidRPr="00D435CC">
        <w:rPr>
          <w:rFonts w:ascii="Calibri" w:eastAsia="Times New Roman" w:hAnsi="Calibri" w:cs="Calibri"/>
          <w:color w:val="222222"/>
          <w:lang w:val="pl-PL" w:eastAsia="en-NL"/>
        </w:rPr>
        <w:t>.</w:t>
      </w:r>
      <w:r w:rsidR="00823D87">
        <w:rPr>
          <w:rFonts w:ascii="Calibri" w:eastAsia="Times New Roman" w:hAnsi="Calibri" w:cs="Calibri"/>
          <w:color w:val="222222"/>
          <w:lang w:val="pl-PL" w:eastAsia="en-NL"/>
        </w:rPr>
        <w:t xml:space="preserve"> </w:t>
      </w:r>
      <w:r w:rsidR="0096036F">
        <w:rPr>
          <w:rFonts w:ascii="Calibri" w:eastAsia="Times New Roman" w:hAnsi="Calibri" w:cs="Calibri"/>
          <w:color w:val="222222"/>
          <w:lang w:val="pl-PL" w:eastAsia="en-NL"/>
        </w:rPr>
        <w:t>Jest to ważne aby zapewnić ciągłość i stabilność wpływów w każdej sytuacji.</w:t>
      </w:r>
    </w:p>
    <w:p w14:paraId="71F50142" w14:textId="77777777" w:rsidR="00D435CC" w:rsidRPr="00823D87" w:rsidRDefault="00D435CC" w:rsidP="00D43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NL"/>
        </w:rPr>
      </w:pPr>
    </w:p>
    <w:p w14:paraId="4910780B" w14:textId="52646EA1" w:rsidR="00D435CC" w:rsidRPr="00D435CC" w:rsidRDefault="00D435CC" w:rsidP="00D435C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lang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>Odsyłamy na stronę parafii oraz na Facebooka parafialnego (Parafia Polska Utrecht) i zapraszamy do uczestnictwa w nabożeństwach i mszach świetych transmitowanych online przy pomocy tych mediów.</w:t>
      </w:r>
    </w:p>
    <w:p w14:paraId="7168BE1D" w14:textId="77777777" w:rsidR="00D435CC" w:rsidRDefault="00D435CC" w:rsidP="00D43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NL"/>
        </w:rPr>
      </w:pPr>
    </w:p>
    <w:p w14:paraId="247C70D2" w14:textId="31A11953" w:rsidR="00D435CC" w:rsidRDefault="00D435CC" w:rsidP="00D435C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val="pl-PL"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>Z góry serdeczne Bóg zapłać wszystkim darczyńcom</w:t>
      </w:r>
      <w:r>
        <w:rPr>
          <w:rFonts w:ascii="Calibri" w:eastAsia="Times New Roman" w:hAnsi="Calibri" w:cs="Calibri"/>
          <w:color w:val="222222"/>
          <w:lang w:val="pl-PL" w:eastAsia="en-NL"/>
        </w:rPr>
        <w:t>!</w:t>
      </w:r>
    </w:p>
    <w:p w14:paraId="17DA28D9" w14:textId="5A525B11" w:rsidR="00D435CC" w:rsidRPr="00D435CC" w:rsidRDefault="00D435CC" w:rsidP="00D435C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en-NL"/>
        </w:rPr>
      </w:pPr>
      <w:r w:rsidRPr="00D435CC">
        <w:rPr>
          <w:rFonts w:ascii="Calibri" w:eastAsia="Times New Roman" w:hAnsi="Calibri" w:cs="Calibri"/>
          <w:color w:val="222222"/>
          <w:lang w:val="pl-PL" w:eastAsia="en-NL"/>
        </w:rPr>
        <w:t>Niech Bóg Wam błogosławi!</w:t>
      </w:r>
    </w:p>
    <w:p w14:paraId="7FB840D4" w14:textId="796401D1" w:rsidR="00FD3896" w:rsidRDefault="0035246B" w:rsidP="00D435CC">
      <w:pPr>
        <w:jc w:val="right"/>
      </w:pPr>
    </w:p>
    <w:p w14:paraId="77D2F6C6" w14:textId="49944228" w:rsidR="00701821" w:rsidRDefault="00701821" w:rsidP="00701821">
      <w:pPr>
        <w:spacing w:after="0"/>
        <w:jc w:val="right"/>
        <w:rPr>
          <w:lang w:val="pl-PL"/>
        </w:rPr>
      </w:pPr>
      <w:r>
        <w:rPr>
          <w:lang w:val="pl-PL"/>
        </w:rPr>
        <w:t xml:space="preserve">Proboszcz </w:t>
      </w:r>
      <w:r w:rsidR="00D435CC">
        <w:rPr>
          <w:lang w:val="pl-PL"/>
        </w:rPr>
        <w:t>Ks. Czesław Marga</w:t>
      </w:r>
      <w:r>
        <w:rPr>
          <w:lang w:val="pl-PL"/>
        </w:rPr>
        <w:t>s</w:t>
      </w:r>
    </w:p>
    <w:p w14:paraId="57BACD46" w14:textId="241D1906" w:rsidR="00701821" w:rsidRDefault="00701821" w:rsidP="00701821">
      <w:pPr>
        <w:spacing w:after="0"/>
        <w:jc w:val="right"/>
        <w:rPr>
          <w:lang w:val="pl-PL"/>
        </w:rPr>
      </w:pPr>
      <w:r>
        <w:rPr>
          <w:lang w:val="pl-PL"/>
        </w:rPr>
        <w:t>Skarbnik Barbara Olszewska-Sammler</w:t>
      </w:r>
    </w:p>
    <w:p w14:paraId="6136EAEC" w14:textId="261F6E9B" w:rsidR="00701821" w:rsidRDefault="00701821" w:rsidP="00701821">
      <w:pPr>
        <w:spacing w:after="0"/>
        <w:jc w:val="right"/>
        <w:rPr>
          <w:lang w:val="pl-PL"/>
        </w:rPr>
      </w:pPr>
      <w:r>
        <w:rPr>
          <w:lang w:val="pl-PL"/>
        </w:rPr>
        <w:t>Sekretarz Monika Chlebicz</w:t>
      </w:r>
    </w:p>
    <w:p w14:paraId="3E71F16B" w14:textId="77777777" w:rsidR="00701821" w:rsidRPr="00D435CC" w:rsidRDefault="00701821" w:rsidP="00701821">
      <w:pPr>
        <w:jc w:val="right"/>
        <w:rPr>
          <w:lang w:val="pl-PL"/>
        </w:rPr>
      </w:pPr>
    </w:p>
    <w:sectPr w:rsidR="00701821" w:rsidRPr="00D435CC" w:rsidSect="00701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35262" w14:textId="77777777" w:rsidR="0035246B" w:rsidRDefault="0035246B" w:rsidP="00D435CC">
      <w:pPr>
        <w:spacing w:after="0" w:line="240" w:lineRule="auto"/>
      </w:pPr>
      <w:r>
        <w:separator/>
      </w:r>
    </w:p>
  </w:endnote>
  <w:endnote w:type="continuationSeparator" w:id="0">
    <w:p w14:paraId="519BADBA" w14:textId="77777777" w:rsidR="0035246B" w:rsidRDefault="0035246B" w:rsidP="00D4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2897" w14:textId="77777777" w:rsidR="0047797C" w:rsidRDefault="00477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03A6" w14:textId="77777777" w:rsidR="0047797C" w:rsidRDefault="00477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EF531" w14:textId="77777777" w:rsidR="0047797C" w:rsidRDefault="00477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A93B5" w14:textId="77777777" w:rsidR="0035246B" w:rsidRDefault="0035246B" w:rsidP="00D435CC">
      <w:pPr>
        <w:spacing w:after="0" w:line="240" w:lineRule="auto"/>
      </w:pPr>
      <w:r>
        <w:separator/>
      </w:r>
    </w:p>
  </w:footnote>
  <w:footnote w:type="continuationSeparator" w:id="0">
    <w:p w14:paraId="1A93EADF" w14:textId="77777777" w:rsidR="0035246B" w:rsidRDefault="0035246B" w:rsidP="00D4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76886" w14:textId="77777777" w:rsidR="0047797C" w:rsidRDefault="00477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8BC8" w14:textId="77777777" w:rsidR="00D435CC" w:rsidRPr="00C40C83" w:rsidRDefault="00D435CC" w:rsidP="00D435CC">
    <w:pPr>
      <w:pStyle w:val="Header"/>
      <w:rPr>
        <w:b/>
        <w:bCs/>
        <w:lang w:val="pl-PL"/>
      </w:rPr>
    </w:pPr>
    <w:r w:rsidRPr="00C40C83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76D1789D" wp14:editId="5D0D035D">
          <wp:simplePos x="0" y="0"/>
          <wp:positionH relativeFrom="column">
            <wp:posOffset>5480685</wp:posOffset>
          </wp:positionH>
          <wp:positionV relativeFrom="paragraph">
            <wp:posOffset>-323215</wp:posOffset>
          </wp:positionV>
          <wp:extent cx="1076960" cy="1442720"/>
          <wp:effectExtent l="0" t="0" r="889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C83">
      <w:rPr>
        <w:b/>
        <w:bCs/>
        <w:lang w:val="pl-PL"/>
      </w:rPr>
      <w:t>Polska Parafia p.w. NMP Częstochowskiej</w:t>
    </w:r>
  </w:p>
  <w:p w14:paraId="377B56D1" w14:textId="77777777" w:rsidR="00D435CC" w:rsidRPr="00C40C83" w:rsidRDefault="00D435CC" w:rsidP="00D435CC">
    <w:pPr>
      <w:pStyle w:val="Header"/>
      <w:rPr>
        <w:b/>
        <w:bCs/>
        <w:lang w:val="pl-PL"/>
      </w:rPr>
    </w:pPr>
    <w:r w:rsidRPr="00C40C83">
      <w:rPr>
        <w:b/>
        <w:bCs/>
        <w:lang w:val="pl-PL"/>
      </w:rPr>
      <w:t>W Archidiecezji Utrecht</w:t>
    </w:r>
  </w:p>
  <w:p w14:paraId="11BE5DA1" w14:textId="77777777" w:rsidR="00D435CC" w:rsidRPr="00C40C83" w:rsidRDefault="00D435CC" w:rsidP="00D435CC">
    <w:pPr>
      <w:pStyle w:val="Header"/>
      <w:rPr>
        <w:lang w:val="pl-PL"/>
      </w:rPr>
    </w:pPr>
    <w:r w:rsidRPr="00C40C83">
      <w:rPr>
        <w:lang w:val="pl-PL"/>
      </w:rPr>
      <w:t>Proboszcz ks.Czesław Margas S.Chr.</w:t>
    </w:r>
  </w:p>
  <w:p w14:paraId="4F1AAAD3" w14:textId="77777777" w:rsidR="00D435CC" w:rsidRPr="00D435CC" w:rsidRDefault="00D435CC" w:rsidP="00D435CC">
    <w:pPr>
      <w:pStyle w:val="Header"/>
      <w:rPr>
        <w:lang w:val="de-DE"/>
      </w:rPr>
    </w:pPr>
    <w:r w:rsidRPr="00D435CC">
      <w:rPr>
        <w:lang w:val="de-DE"/>
      </w:rPr>
      <w:t>Smidsweg 22, 3852 XB Ermelo</w:t>
    </w:r>
  </w:p>
  <w:p w14:paraId="4D18497A" w14:textId="77777777" w:rsidR="00D435CC" w:rsidRPr="00C40C83" w:rsidRDefault="00D435CC" w:rsidP="00D435CC">
    <w:pPr>
      <w:pStyle w:val="Header"/>
      <w:rPr>
        <w:lang w:val="de-DE"/>
      </w:rPr>
    </w:pPr>
    <w:r w:rsidRPr="00C40C83">
      <w:rPr>
        <w:lang w:val="de-DE"/>
      </w:rPr>
      <w:t>Tel. 0619178479</w:t>
    </w:r>
  </w:p>
  <w:p w14:paraId="37C7AB95" w14:textId="77777777" w:rsidR="00D435CC" w:rsidRPr="00C40C83" w:rsidRDefault="00D435CC" w:rsidP="00D435CC">
    <w:pPr>
      <w:pStyle w:val="Header"/>
      <w:rPr>
        <w:lang w:val="de-DE"/>
      </w:rPr>
    </w:pPr>
    <w:r w:rsidRPr="00C40C83">
      <w:rPr>
        <w:lang w:val="de-DE"/>
      </w:rPr>
      <w:t xml:space="preserve">e-mail: </w:t>
    </w:r>
    <w:hyperlink r:id="rId2" w:history="1">
      <w:r w:rsidRPr="00C40C83">
        <w:rPr>
          <w:rStyle w:val="Hyperlink"/>
          <w:color w:val="auto"/>
          <w:lang w:val="de-DE"/>
        </w:rPr>
        <w:t>czemarek@onet.eu</w:t>
      </w:r>
    </w:hyperlink>
  </w:p>
  <w:p w14:paraId="38FA7299" w14:textId="020E39F1" w:rsidR="00D435CC" w:rsidRDefault="00D435CC" w:rsidP="00D435CC">
    <w:pPr>
      <w:pStyle w:val="Header"/>
    </w:pPr>
    <w:r w:rsidRPr="00C40C83">
      <w:rPr>
        <w:lang w:val="de-DE"/>
      </w:rPr>
      <w:t>www.parafiapolska.nl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7592" w14:textId="77777777" w:rsidR="0047797C" w:rsidRDefault="00477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CC"/>
    <w:rsid w:val="0007412C"/>
    <w:rsid w:val="0035246B"/>
    <w:rsid w:val="0047797C"/>
    <w:rsid w:val="00535928"/>
    <w:rsid w:val="006C550A"/>
    <w:rsid w:val="00701821"/>
    <w:rsid w:val="00801FD7"/>
    <w:rsid w:val="00823D87"/>
    <w:rsid w:val="0096036F"/>
    <w:rsid w:val="00D4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590B6A"/>
  <w15:chartTrackingRefBased/>
  <w15:docId w15:val="{60F7F139-84A5-4B58-BF96-26F5617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CC"/>
  </w:style>
  <w:style w:type="paragraph" w:styleId="Footer">
    <w:name w:val="footer"/>
    <w:basedOn w:val="Normal"/>
    <w:link w:val="FooterChar"/>
    <w:uiPriority w:val="99"/>
    <w:unhideWhenUsed/>
    <w:rsid w:val="00D43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CC"/>
  </w:style>
  <w:style w:type="character" w:customStyle="1" w:styleId="Heading3Char">
    <w:name w:val="Heading 3 Char"/>
    <w:basedOn w:val="DefaultParagraphFont"/>
    <w:link w:val="Heading3"/>
    <w:uiPriority w:val="9"/>
    <w:rsid w:val="004779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zemarek@onet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B9AF-0C80-4673-9664-FBC61112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13306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Chlebicz</dc:creator>
  <cp:keywords/>
  <dc:description/>
  <cp:lastModifiedBy>Monika Chlebicz</cp:lastModifiedBy>
  <cp:revision>6</cp:revision>
  <dcterms:created xsi:type="dcterms:W3CDTF">2020-12-30T14:02:00Z</dcterms:created>
  <dcterms:modified xsi:type="dcterms:W3CDTF">2021-01-21T06:43:00Z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25973b-d521-41e8-8363-c31000f7a835_Enabled">
    <vt:lpwstr>true</vt:lpwstr>
  </property>
  <property fmtid="{D5CDD505-2E9C-101B-9397-08002B2CF9AE}" pid="3" name="MSIP_Label_2625973b-d521-41e8-8363-c31000f7a835_SetDate">
    <vt:lpwstr>2020-12-30T14:08:19Z</vt:lpwstr>
  </property>
  <property fmtid="{D5CDD505-2E9C-101B-9397-08002B2CF9AE}" pid="4" name="MSIP_Label_2625973b-d521-41e8-8363-c31000f7a835_Method">
    <vt:lpwstr>Privileged</vt:lpwstr>
  </property>
  <property fmtid="{D5CDD505-2E9C-101B-9397-08002B2CF9AE}" pid="5" name="MSIP_Label_2625973b-d521-41e8-8363-c31000f7a835_Name">
    <vt:lpwstr>Public</vt:lpwstr>
  </property>
  <property fmtid="{D5CDD505-2E9C-101B-9397-08002B2CF9AE}" pid="6" name="MSIP_Label_2625973b-d521-41e8-8363-c31000f7a835_SiteId">
    <vt:lpwstr>f95d2a62-45c4-4406-b95f-9685a3ab37b0</vt:lpwstr>
  </property>
  <property fmtid="{D5CDD505-2E9C-101B-9397-08002B2CF9AE}" pid="7" name="MSIP_Label_2625973b-d521-41e8-8363-c31000f7a835_ActionId">
    <vt:lpwstr>8f758f16-09a5-4e81-a256-d86b43a0d1d3</vt:lpwstr>
  </property>
  <property fmtid="{D5CDD505-2E9C-101B-9397-08002B2CF9AE}" pid="8" name="MSIP_Label_2625973b-d521-41e8-8363-c31000f7a835_ContentBits">
    <vt:lpwstr>0</vt:lpwstr>
  </property>
</Properties>
</file>